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C359E" w14:textId="77777777" w:rsidR="009D387A" w:rsidRDefault="009D387A">
      <w:pPr>
        <w:rPr>
          <w:sz w:val="26"/>
          <w:szCs w:val="26"/>
          <w:lang w:val="en-GB"/>
        </w:rPr>
      </w:pPr>
    </w:p>
    <w:p w14:paraId="2003BE2C" w14:textId="77777777" w:rsidR="009621A8" w:rsidRDefault="009621A8" w:rsidP="009D387A">
      <w:pPr>
        <w:pStyle w:val="Heading1"/>
        <w:spacing w:before="0" w:after="0" w:line="312" w:lineRule="atLeast"/>
        <w:jc w:val="center"/>
        <w:textAlignment w:val="baseline"/>
        <w:rPr>
          <w:rFonts w:ascii="Lora" w:hAnsi="Lora"/>
          <w:color w:val="2B3991"/>
          <w:sz w:val="45"/>
          <w:szCs w:val="45"/>
        </w:rPr>
      </w:pPr>
    </w:p>
    <w:p w14:paraId="765F0EB3" w14:textId="77777777" w:rsidR="009621A8" w:rsidRDefault="009621A8" w:rsidP="009D387A">
      <w:pPr>
        <w:pStyle w:val="Heading1"/>
        <w:spacing w:before="0" w:after="0" w:line="312" w:lineRule="atLeast"/>
        <w:jc w:val="center"/>
        <w:textAlignment w:val="baseline"/>
        <w:rPr>
          <w:rFonts w:ascii="Lora" w:hAnsi="Lora"/>
          <w:color w:val="2B3991"/>
          <w:sz w:val="45"/>
          <w:szCs w:val="45"/>
        </w:rPr>
      </w:pPr>
    </w:p>
    <w:p w14:paraId="62212C38" w14:textId="4AA350C9" w:rsidR="009D387A" w:rsidRDefault="009D387A" w:rsidP="009D387A">
      <w:pPr>
        <w:pStyle w:val="Heading1"/>
        <w:spacing w:before="0" w:after="0" w:line="312" w:lineRule="atLeast"/>
        <w:jc w:val="center"/>
        <w:textAlignment w:val="baseline"/>
        <w:rPr>
          <w:rFonts w:ascii="Lora" w:hAnsi="Lora"/>
          <w:color w:val="2B3991"/>
          <w:sz w:val="45"/>
          <w:szCs w:val="45"/>
        </w:rPr>
      </w:pPr>
      <w:r>
        <w:rPr>
          <w:rFonts w:ascii="Lora" w:hAnsi="Lora"/>
          <w:color w:val="2B3991"/>
          <w:sz w:val="45"/>
          <w:szCs w:val="45"/>
        </w:rPr>
        <w:t xml:space="preserve">Headroom </w:t>
      </w:r>
      <w:r>
        <w:rPr>
          <w:rFonts w:ascii="Lora" w:hAnsi="Lora"/>
          <w:color w:val="2B3991"/>
          <w:sz w:val="45"/>
          <w:szCs w:val="45"/>
        </w:rPr>
        <w:t xml:space="preserve">Charity </w:t>
      </w:r>
      <w:r>
        <w:rPr>
          <w:rFonts w:ascii="Lora" w:hAnsi="Lora"/>
          <w:color w:val="2B3991"/>
          <w:sz w:val="45"/>
          <w:szCs w:val="45"/>
        </w:rPr>
        <w:t>– New Premises in Farnham</w:t>
      </w:r>
    </w:p>
    <w:p w14:paraId="3B875FC5" w14:textId="77777777" w:rsidR="009621A8" w:rsidRDefault="009621A8" w:rsidP="009D387A">
      <w:pPr>
        <w:jc w:val="center"/>
        <w:rPr>
          <w:b/>
          <w:bCs/>
          <w:u w:val="single"/>
        </w:rPr>
      </w:pPr>
    </w:p>
    <w:p w14:paraId="49241DE1" w14:textId="77777777" w:rsidR="009621A8" w:rsidRDefault="009621A8" w:rsidP="009D387A">
      <w:pPr>
        <w:jc w:val="center"/>
        <w:rPr>
          <w:b/>
          <w:bCs/>
          <w:u w:val="single"/>
        </w:rPr>
      </w:pPr>
    </w:p>
    <w:p w14:paraId="668B73D5" w14:textId="2D0F906B" w:rsidR="009D387A" w:rsidRPr="009D387A" w:rsidRDefault="009D387A" w:rsidP="009D387A">
      <w:pPr>
        <w:jc w:val="center"/>
        <w:rPr>
          <w:b/>
          <w:bCs/>
          <w:u w:val="single"/>
        </w:rPr>
      </w:pPr>
      <w:r w:rsidRPr="009D387A">
        <w:rPr>
          <w:b/>
          <w:bCs/>
          <w:u w:val="single"/>
        </w:rPr>
        <w:t xml:space="preserve">The High Sheriff’s Speech – </w:t>
      </w:r>
      <w:proofErr w:type="spellStart"/>
      <w:r w:rsidRPr="009D387A">
        <w:rPr>
          <w:b/>
          <w:bCs/>
          <w:u w:val="single"/>
        </w:rPr>
        <w:t>Mr</w:t>
      </w:r>
      <w:proofErr w:type="spellEnd"/>
      <w:r w:rsidRPr="009D387A">
        <w:rPr>
          <w:b/>
          <w:bCs/>
          <w:u w:val="single"/>
        </w:rPr>
        <w:t xml:space="preserve"> Peter Cluff.</w:t>
      </w:r>
    </w:p>
    <w:p w14:paraId="2288F56C" w14:textId="0516432C" w:rsidR="005652EC" w:rsidRPr="00F21F91" w:rsidRDefault="00E0749D">
      <w:pPr>
        <w:rPr>
          <w:sz w:val="26"/>
          <w:szCs w:val="26"/>
          <w:lang w:val="en-GB"/>
        </w:rPr>
      </w:pPr>
      <w:r w:rsidRPr="00F21F91">
        <w:rPr>
          <w:sz w:val="26"/>
          <w:szCs w:val="26"/>
          <w:lang w:val="en-GB"/>
        </w:rPr>
        <w:t>It is a</w:t>
      </w:r>
      <w:r w:rsidR="00214280" w:rsidRPr="00F21F91">
        <w:rPr>
          <w:sz w:val="26"/>
          <w:szCs w:val="26"/>
          <w:lang w:val="en-GB"/>
        </w:rPr>
        <w:t>n absolute</w:t>
      </w:r>
      <w:r w:rsidRPr="00F21F91">
        <w:rPr>
          <w:sz w:val="26"/>
          <w:szCs w:val="26"/>
          <w:lang w:val="en-GB"/>
        </w:rPr>
        <w:t xml:space="preserve"> pleasure for me to be here this evening, with Suzanne, and </w:t>
      </w:r>
      <w:r w:rsidR="00214280" w:rsidRPr="00F21F91">
        <w:rPr>
          <w:sz w:val="26"/>
          <w:szCs w:val="26"/>
          <w:lang w:val="en-GB"/>
        </w:rPr>
        <w:t xml:space="preserve">there are </w:t>
      </w:r>
      <w:r w:rsidRPr="00F21F91">
        <w:rPr>
          <w:sz w:val="26"/>
          <w:szCs w:val="26"/>
          <w:lang w:val="en-GB"/>
        </w:rPr>
        <w:t xml:space="preserve">three very good reasons for that. Firstly, as High Sheriff of Surrey, it is my privilege as the </w:t>
      </w:r>
      <w:r w:rsidR="00E435E5" w:rsidRPr="00F21F91">
        <w:rPr>
          <w:sz w:val="26"/>
          <w:szCs w:val="26"/>
          <w:lang w:val="en-GB"/>
        </w:rPr>
        <w:t xml:space="preserve">King’s </w:t>
      </w:r>
      <w:r w:rsidRPr="00F21F91">
        <w:rPr>
          <w:sz w:val="26"/>
          <w:szCs w:val="26"/>
          <w:lang w:val="en-GB"/>
        </w:rPr>
        <w:t>representative, to thank wonderful charities</w:t>
      </w:r>
      <w:r w:rsidR="00F316D7" w:rsidRPr="00F21F91">
        <w:rPr>
          <w:sz w:val="26"/>
          <w:szCs w:val="26"/>
          <w:lang w:val="en-GB"/>
        </w:rPr>
        <w:t>,</w:t>
      </w:r>
      <w:r w:rsidRPr="00F21F91">
        <w:rPr>
          <w:sz w:val="26"/>
          <w:szCs w:val="26"/>
          <w:lang w:val="en-GB"/>
        </w:rPr>
        <w:t xml:space="preserve"> and volunteer organisations</w:t>
      </w:r>
      <w:r w:rsidR="00F316D7" w:rsidRPr="00F21F91">
        <w:rPr>
          <w:sz w:val="26"/>
          <w:szCs w:val="26"/>
          <w:lang w:val="en-GB"/>
        </w:rPr>
        <w:t xml:space="preserve">, like Headroom, </w:t>
      </w:r>
      <w:r w:rsidRPr="00F21F91">
        <w:rPr>
          <w:sz w:val="26"/>
          <w:szCs w:val="26"/>
          <w:lang w:val="en-GB"/>
        </w:rPr>
        <w:t xml:space="preserve"> for the incredible role they play in our local communit</w:t>
      </w:r>
      <w:r w:rsidR="005E50F1" w:rsidRPr="00F21F91">
        <w:rPr>
          <w:sz w:val="26"/>
          <w:szCs w:val="26"/>
          <w:lang w:val="en-GB"/>
        </w:rPr>
        <w:t>y</w:t>
      </w:r>
      <w:r w:rsidRPr="00F21F91">
        <w:rPr>
          <w:sz w:val="26"/>
          <w:szCs w:val="26"/>
          <w:lang w:val="en-GB"/>
        </w:rPr>
        <w:t xml:space="preserve">; secondly, as a Trustee of the Community Foundation for Surrey , we supported Headroom </w:t>
      </w:r>
      <w:r w:rsidR="00F20BF9" w:rsidRPr="00F21F91">
        <w:rPr>
          <w:sz w:val="26"/>
          <w:szCs w:val="26"/>
          <w:lang w:val="en-GB"/>
        </w:rPr>
        <w:t xml:space="preserve">last year with a grant </w:t>
      </w:r>
      <w:r w:rsidRPr="00F21F91">
        <w:rPr>
          <w:sz w:val="26"/>
          <w:szCs w:val="26"/>
          <w:lang w:val="en-GB"/>
        </w:rPr>
        <w:t xml:space="preserve">and </w:t>
      </w:r>
      <w:r w:rsidR="008373AA" w:rsidRPr="00F21F91">
        <w:rPr>
          <w:sz w:val="26"/>
          <w:szCs w:val="26"/>
          <w:lang w:val="en-GB"/>
        </w:rPr>
        <w:t xml:space="preserve">I </w:t>
      </w:r>
      <w:r w:rsidRPr="00F21F91">
        <w:rPr>
          <w:sz w:val="26"/>
          <w:szCs w:val="26"/>
          <w:lang w:val="en-GB"/>
        </w:rPr>
        <w:t xml:space="preserve">know </w:t>
      </w:r>
      <w:r w:rsidR="00F77E5B" w:rsidRPr="00F21F91">
        <w:rPr>
          <w:sz w:val="26"/>
          <w:szCs w:val="26"/>
          <w:lang w:val="en-GB"/>
        </w:rPr>
        <w:t>the</w:t>
      </w:r>
      <w:r w:rsidRPr="00F21F91">
        <w:rPr>
          <w:sz w:val="26"/>
          <w:szCs w:val="26"/>
          <w:lang w:val="en-GB"/>
        </w:rPr>
        <w:t xml:space="preserve"> vital work they perform; and </w:t>
      </w:r>
      <w:r w:rsidR="008373AA" w:rsidRPr="00F21F91">
        <w:rPr>
          <w:sz w:val="26"/>
          <w:szCs w:val="26"/>
          <w:lang w:val="en-GB"/>
        </w:rPr>
        <w:t>the third reaso</w:t>
      </w:r>
      <w:r w:rsidR="00E33585" w:rsidRPr="00F21F91">
        <w:rPr>
          <w:sz w:val="26"/>
          <w:szCs w:val="26"/>
          <w:lang w:val="en-GB"/>
        </w:rPr>
        <w:t xml:space="preserve">n </w:t>
      </w:r>
      <w:r w:rsidRPr="00F21F91">
        <w:rPr>
          <w:sz w:val="26"/>
          <w:szCs w:val="26"/>
          <w:lang w:val="en-GB"/>
        </w:rPr>
        <w:t xml:space="preserve">I am glad to be here </w:t>
      </w:r>
      <w:r w:rsidR="00E33585" w:rsidRPr="00F21F91">
        <w:rPr>
          <w:sz w:val="26"/>
          <w:szCs w:val="26"/>
          <w:lang w:val="en-GB"/>
        </w:rPr>
        <w:t xml:space="preserve">is </w:t>
      </w:r>
      <w:r w:rsidRPr="00F21F91">
        <w:rPr>
          <w:sz w:val="26"/>
          <w:szCs w:val="26"/>
          <w:lang w:val="en-GB"/>
        </w:rPr>
        <w:t xml:space="preserve">because </w:t>
      </w:r>
      <w:r w:rsidR="005B48F3" w:rsidRPr="00F21F91">
        <w:rPr>
          <w:sz w:val="26"/>
          <w:szCs w:val="26"/>
          <w:lang w:val="en-GB"/>
        </w:rPr>
        <w:t>my prior engagement was at</w:t>
      </w:r>
      <w:r w:rsidRPr="00F21F91">
        <w:rPr>
          <w:sz w:val="26"/>
          <w:szCs w:val="26"/>
          <w:lang w:val="en-GB"/>
        </w:rPr>
        <w:t xml:space="preserve"> His Majesty’s Prison at Send and the fact </w:t>
      </w:r>
      <w:r w:rsidR="00C75954" w:rsidRPr="00F21F91">
        <w:rPr>
          <w:sz w:val="26"/>
          <w:szCs w:val="26"/>
          <w:lang w:val="en-GB"/>
        </w:rPr>
        <w:t xml:space="preserve">that </w:t>
      </w:r>
      <w:r w:rsidRPr="00F21F91">
        <w:rPr>
          <w:sz w:val="26"/>
          <w:szCs w:val="26"/>
          <w:lang w:val="en-GB"/>
        </w:rPr>
        <w:t>I am here means they kindly let me out!</w:t>
      </w:r>
    </w:p>
    <w:p w14:paraId="3467928A" w14:textId="5188B861" w:rsidR="00D15C6F" w:rsidRPr="00F21F91" w:rsidRDefault="00E0749D">
      <w:pPr>
        <w:rPr>
          <w:sz w:val="26"/>
          <w:szCs w:val="26"/>
          <w:lang w:val="en-GB"/>
        </w:rPr>
      </w:pPr>
      <w:r w:rsidRPr="00F21F91">
        <w:rPr>
          <w:sz w:val="26"/>
          <w:szCs w:val="26"/>
          <w:lang w:val="en-GB"/>
        </w:rPr>
        <w:t xml:space="preserve">As some of you may know, a High Sheriff during </w:t>
      </w:r>
      <w:r w:rsidR="00D17A43" w:rsidRPr="00F21F91">
        <w:rPr>
          <w:sz w:val="26"/>
          <w:szCs w:val="26"/>
          <w:lang w:val="en-GB"/>
        </w:rPr>
        <w:t xml:space="preserve">his or her </w:t>
      </w:r>
      <w:r w:rsidRPr="00F21F91">
        <w:rPr>
          <w:sz w:val="26"/>
          <w:szCs w:val="26"/>
          <w:lang w:val="en-GB"/>
        </w:rPr>
        <w:t xml:space="preserve">year in office </w:t>
      </w:r>
      <w:proofErr w:type="gramStart"/>
      <w:r w:rsidRPr="00F21F91">
        <w:rPr>
          <w:sz w:val="26"/>
          <w:szCs w:val="26"/>
          <w:lang w:val="en-GB"/>
        </w:rPr>
        <w:t>has the opportunity to</w:t>
      </w:r>
      <w:proofErr w:type="gramEnd"/>
      <w:r w:rsidRPr="00F21F91">
        <w:rPr>
          <w:sz w:val="26"/>
          <w:szCs w:val="26"/>
          <w:lang w:val="en-GB"/>
        </w:rPr>
        <w:t xml:space="preserve"> shine a light on a particular issue which resonates with them and for me it is trying to stop young people from becoming NEET, that is Not in Education, Employment or Training. Last year there were nearly 1,500 16-18 years olds that were </w:t>
      </w:r>
      <w:proofErr w:type="gramStart"/>
      <w:r w:rsidRPr="00F21F91">
        <w:rPr>
          <w:sz w:val="26"/>
          <w:szCs w:val="26"/>
          <w:lang w:val="en-GB"/>
        </w:rPr>
        <w:t>NEET</w:t>
      </w:r>
      <w:proofErr w:type="gramEnd"/>
      <w:r w:rsidRPr="00F21F91">
        <w:rPr>
          <w:sz w:val="26"/>
          <w:szCs w:val="26"/>
          <w:lang w:val="en-GB"/>
        </w:rPr>
        <w:t xml:space="preserve"> or their status was unknown in the County and there is a conveyor belt of other potential NEETS arriving each year. Every individual is different and the factors behind them being at risk will be interwoven and include family matters, education attainment, social</w:t>
      </w:r>
      <w:r w:rsidR="000129AB" w:rsidRPr="00F21F91">
        <w:rPr>
          <w:sz w:val="26"/>
          <w:szCs w:val="26"/>
          <w:lang w:val="en-GB"/>
        </w:rPr>
        <w:t xml:space="preserve"> </w:t>
      </w:r>
      <w:r w:rsidR="009B1829" w:rsidRPr="00F21F91">
        <w:rPr>
          <w:sz w:val="26"/>
          <w:szCs w:val="26"/>
          <w:lang w:val="en-GB"/>
        </w:rPr>
        <w:t>issues</w:t>
      </w:r>
      <w:r w:rsidRPr="00F21F91">
        <w:rPr>
          <w:sz w:val="26"/>
          <w:szCs w:val="26"/>
          <w:lang w:val="en-GB"/>
        </w:rPr>
        <w:t xml:space="preserve"> and their own health and well-being.</w:t>
      </w:r>
    </w:p>
    <w:p w14:paraId="4EC84374" w14:textId="378056A5" w:rsidR="00D15C6F" w:rsidRPr="00F21F91" w:rsidRDefault="00E0749D">
      <w:pPr>
        <w:rPr>
          <w:sz w:val="26"/>
          <w:szCs w:val="26"/>
          <w:lang w:val="en-GB"/>
        </w:rPr>
      </w:pPr>
      <w:r w:rsidRPr="00F21F91">
        <w:rPr>
          <w:sz w:val="26"/>
          <w:szCs w:val="26"/>
          <w:lang w:val="en-GB"/>
        </w:rPr>
        <w:t>By focussing on these factors and implementing earlier or alternative interventions, it is possible to change future pathways and that is exactly what you do here at Headroom</w:t>
      </w:r>
      <w:r w:rsidR="009B1829" w:rsidRPr="00F21F91">
        <w:rPr>
          <w:sz w:val="26"/>
          <w:szCs w:val="26"/>
          <w:lang w:val="en-GB"/>
        </w:rPr>
        <w:t>, by p</w:t>
      </w:r>
      <w:r w:rsidR="007C5D49" w:rsidRPr="00F21F91">
        <w:rPr>
          <w:sz w:val="26"/>
          <w:szCs w:val="26"/>
          <w:lang w:val="en-GB"/>
        </w:rPr>
        <w:t xml:space="preserve">roviding reassurance, </w:t>
      </w:r>
      <w:r w:rsidR="00E63A74" w:rsidRPr="00F21F91">
        <w:rPr>
          <w:sz w:val="26"/>
          <w:szCs w:val="26"/>
          <w:lang w:val="en-GB"/>
        </w:rPr>
        <w:t>aiding emotional inte</w:t>
      </w:r>
      <w:r w:rsidR="006F2DAB" w:rsidRPr="00F21F91">
        <w:rPr>
          <w:sz w:val="26"/>
          <w:szCs w:val="26"/>
          <w:lang w:val="en-GB"/>
        </w:rPr>
        <w:t>lligence and teaching effect</w:t>
      </w:r>
      <w:r w:rsidR="00B476B2" w:rsidRPr="00F21F91">
        <w:rPr>
          <w:sz w:val="26"/>
          <w:szCs w:val="26"/>
          <w:lang w:val="en-GB"/>
        </w:rPr>
        <w:t xml:space="preserve">ive coping strategies </w:t>
      </w:r>
      <w:r w:rsidR="00F476DC" w:rsidRPr="00F21F91">
        <w:rPr>
          <w:sz w:val="26"/>
          <w:szCs w:val="26"/>
          <w:lang w:val="en-GB"/>
        </w:rPr>
        <w:t>that can lead to</w:t>
      </w:r>
      <w:r w:rsidR="00B476B2" w:rsidRPr="00F21F91">
        <w:rPr>
          <w:sz w:val="26"/>
          <w:szCs w:val="26"/>
          <w:lang w:val="en-GB"/>
        </w:rPr>
        <w:t xml:space="preserve"> </w:t>
      </w:r>
      <w:r w:rsidR="004F65C4" w:rsidRPr="00F21F91">
        <w:rPr>
          <w:sz w:val="26"/>
          <w:szCs w:val="26"/>
          <w:lang w:val="en-GB"/>
        </w:rPr>
        <w:t>more</w:t>
      </w:r>
      <w:r w:rsidR="00B476B2" w:rsidRPr="00F21F91">
        <w:rPr>
          <w:sz w:val="26"/>
          <w:szCs w:val="26"/>
          <w:lang w:val="en-GB"/>
        </w:rPr>
        <w:t xml:space="preserve"> positive and bright</w:t>
      </w:r>
      <w:r w:rsidR="004F65C4" w:rsidRPr="00F21F91">
        <w:rPr>
          <w:sz w:val="26"/>
          <w:szCs w:val="26"/>
          <w:lang w:val="en-GB"/>
        </w:rPr>
        <w:t>er</w:t>
      </w:r>
      <w:r w:rsidR="00B476B2" w:rsidRPr="00F21F91">
        <w:rPr>
          <w:sz w:val="26"/>
          <w:szCs w:val="26"/>
          <w:lang w:val="en-GB"/>
        </w:rPr>
        <w:t xml:space="preserve"> future</w:t>
      </w:r>
      <w:r w:rsidR="004F65C4" w:rsidRPr="00F21F91">
        <w:rPr>
          <w:sz w:val="26"/>
          <w:szCs w:val="26"/>
          <w:lang w:val="en-GB"/>
        </w:rPr>
        <w:t>s</w:t>
      </w:r>
      <w:r w:rsidR="00B476B2" w:rsidRPr="00F21F91">
        <w:rPr>
          <w:sz w:val="26"/>
          <w:szCs w:val="26"/>
          <w:lang w:val="en-GB"/>
        </w:rPr>
        <w:t>.</w:t>
      </w:r>
      <w:r w:rsidR="007C5D49" w:rsidRPr="00F21F91">
        <w:rPr>
          <w:sz w:val="26"/>
          <w:szCs w:val="26"/>
          <w:lang w:val="en-GB"/>
        </w:rPr>
        <w:t xml:space="preserve"> </w:t>
      </w:r>
    </w:p>
    <w:p w14:paraId="63B7B168" w14:textId="50A3D071" w:rsidR="00180F59" w:rsidRPr="00F21F91" w:rsidRDefault="007C5D49">
      <w:pPr>
        <w:rPr>
          <w:sz w:val="26"/>
          <w:szCs w:val="26"/>
          <w:lang w:val="en-GB"/>
        </w:rPr>
      </w:pPr>
      <w:r w:rsidRPr="00F21F91">
        <w:rPr>
          <w:sz w:val="26"/>
          <w:szCs w:val="26"/>
          <w:lang w:val="en-GB"/>
        </w:rPr>
        <w:t xml:space="preserve">The social and economic cost both to the individual and the state is magnified if these interventions do not </w:t>
      </w:r>
      <w:r w:rsidR="003948C0" w:rsidRPr="00F21F91">
        <w:rPr>
          <w:sz w:val="26"/>
          <w:szCs w:val="26"/>
          <w:lang w:val="en-GB"/>
        </w:rPr>
        <w:t>happen</w:t>
      </w:r>
      <w:r w:rsidRPr="00F21F91">
        <w:rPr>
          <w:sz w:val="26"/>
          <w:szCs w:val="26"/>
          <w:lang w:val="en-GB"/>
        </w:rPr>
        <w:t>, or if they occur too late</w:t>
      </w:r>
      <w:r w:rsidR="0032525B" w:rsidRPr="00F21F91">
        <w:rPr>
          <w:sz w:val="26"/>
          <w:szCs w:val="26"/>
          <w:lang w:val="en-GB"/>
        </w:rPr>
        <w:t xml:space="preserve"> and s</w:t>
      </w:r>
      <w:r w:rsidRPr="00F21F91">
        <w:rPr>
          <w:sz w:val="26"/>
          <w:szCs w:val="26"/>
          <w:lang w:val="en-GB"/>
        </w:rPr>
        <w:t xml:space="preserve">adly the provision for youth support from central and local government is not sufficient to deal with a growing mental health crisis, brought about in part by COVID and the cost of living crisis and there is a </w:t>
      </w:r>
      <w:r w:rsidR="003B53E2" w:rsidRPr="00F21F91">
        <w:rPr>
          <w:sz w:val="26"/>
          <w:szCs w:val="26"/>
          <w:lang w:val="en-GB"/>
        </w:rPr>
        <w:t xml:space="preserve">urgent </w:t>
      </w:r>
      <w:r w:rsidRPr="00F21F91">
        <w:rPr>
          <w:sz w:val="26"/>
          <w:szCs w:val="26"/>
          <w:lang w:val="en-GB"/>
        </w:rPr>
        <w:t>need for free and timely access to mental health support for young people which thankfully Headroom help provide.</w:t>
      </w:r>
      <w:r w:rsidR="00340358" w:rsidRPr="00F21F91">
        <w:rPr>
          <w:sz w:val="26"/>
          <w:szCs w:val="26"/>
          <w:lang w:val="en-GB"/>
        </w:rPr>
        <w:t xml:space="preserve"> </w:t>
      </w:r>
    </w:p>
    <w:p w14:paraId="36A45CA4" w14:textId="162788FE" w:rsidR="007C5D49" w:rsidRPr="00F21F91" w:rsidRDefault="00180F59">
      <w:pPr>
        <w:rPr>
          <w:sz w:val="26"/>
          <w:szCs w:val="26"/>
          <w:lang w:val="en-GB"/>
        </w:rPr>
      </w:pPr>
      <w:r w:rsidRPr="00F21F91">
        <w:rPr>
          <w:sz w:val="26"/>
          <w:szCs w:val="26"/>
          <w:lang w:val="en-GB"/>
        </w:rPr>
        <w:t>The Community Foundation a</w:t>
      </w:r>
      <w:r w:rsidR="00827640" w:rsidRPr="00F21F91">
        <w:rPr>
          <w:sz w:val="26"/>
          <w:szCs w:val="26"/>
          <w:lang w:val="en-GB"/>
        </w:rPr>
        <w:t>sk</w:t>
      </w:r>
      <w:r w:rsidRPr="00F21F91">
        <w:rPr>
          <w:sz w:val="26"/>
          <w:szCs w:val="26"/>
          <w:lang w:val="en-GB"/>
        </w:rPr>
        <w:t>s</w:t>
      </w:r>
      <w:r w:rsidR="00827640" w:rsidRPr="00F21F91">
        <w:rPr>
          <w:sz w:val="26"/>
          <w:szCs w:val="26"/>
          <w:lang w:val="en-GB"/>
        </w:rPr>
        <w:t xml:space="preserve"> </w:t>
      </w:r>
      <w:r w:rsidRPr="00F21F91">
        <w:rPr>
          <w:sz w:val="26"/>
          <w:szCs w:val="26"/>
          <w:lang w:val="en-GB"/>
        </w:rPr>
        <w:t xml:space="preserve">the </w:t>
      </w:r>
      <w:r w:rsidR="00827640" w:rsidRPr="00F21F91">
        <w:rPr>
          <w:sz w:val="26"/>
          <w:szCs w:val="26"/>
          <w:lang w:val="en-GB"/>
        </w:rPr>
        <w:t xml:space="preserve">charities </w:t>
      </w:r>
      <w:r w:rsidRPr="00F21F91">
        <w:rPr>
          <w:sz w:val="26"/>
          <w:szCs w:val="26"/>
          <w:lang w:val="en-GB"/>
        </w:rPr>
        <w:t xml:space="preserve">it supports </w:t>
      </w:r>
      <w:r w:rsidR="00827640" w:rsidRPr="00F21F91">
        <w:rPr>
          <w:sz w:val="26"/>
          <w:szCs w:val="26"/>
          <w:lang w:val="en-GB"/>
        </w:rPr>
        <w:t xml:space="preserve">to provide an end of grant report so we can see the impact </w:t>
      </w:r>
      <w:r w:rsidR="00525048" w:rsidRPr="00F21F91">
        <w:rPr>
          <w:sz w:val="26"/>
          <w:szCs w:val="26"/>
          <w:lang w:val="en-GB"/>
        </w:rPr>
        <w:t xml:space="preserve">of the funding </w:t>
      </w:r>
      <w:r w:rsidR="00827640" w:rsidRPr="00F21F91">
        <w:rPr>
          <w:sz w:val="26"/>
          <w:szCs w:val="26"/>
          <w:lang w:val="en-GB"/>
        </w:rPr>
        <w:t xml:space="preserve">and I must say </w:t>
      </w:r>
      <w:r w:rsidR="00525048" w:rsidRPr="00F21F91">
        <w:rPr>
          <w:sz w:val="26"/>
          <w:szCs w:val="26"/>
          <w:lang w:val="en-GB"/>
        </w:rPr>
        <w:t xml:space="preserve">the submission by Headroom </w:t>
      </w:r>
      <w:r w:rsidR="00827640" w:rsidRPr="00F21F91">
        <w:rPr>
          <w:sz w:val="26"/>
          <w:szCs w:val="26"/>
          <w:lang w:val="en-GB"/>
        </w:rPr>
        <w:t xml:space="preserve">was one of the most comprehensive I have ever seen </w:t>
      </w:r>
      <w:r w:rsidR="00157CA4" w:rsidRPr="00F21F91">
        <w:rPr>
          <w:sz w:val="26"/>
          <w:szCs w:val="26"/>
          <w:lang w:val="en-GB"/>
        </w:rPr>
        <w:t xml:space="preserve">and a testament to </w:t>
      </w:r>
      <w:proofErr w:type="gramStart"/>
      <w:r w:rsidR="00157CA4" w:rsidRPr="00F21F91">
        <w:rPr>
          <w:sz w:val="26"/>
          <w:szCs w:val="26"/>
          <w:lang w:val="en-GB"/>
        </w:rPr>
        <w:t xml:space="preserve">your </w:t>
      </w:r>
      <w:r w:rsidR="00827640" w:rsidRPr="00F21F91">
        <w:rPr>
          <w:sz w:val="26"/>
          <w:szCs w:val="26"/>
          <w:lang w:val="en-GB"/>
        </w:rPr>
        <w:t xml:space="preserve"> dedication</w:t>
      </w:r>
      <w:proofErr w:type="gramEnd"/>
      <w:r w:rsidR="00827640" w:rsidRPr="00F21F91">
        <w:rPr>
          <w:sz w:val="26"/>
          <w:szCs w:val="26"/>
          <w:lang w:val="en-GB"/>
        </w:rPr>
        <w:t xml:space="preserve"> </w:t>
      </w:r>
      <w:r w:rsidR="00157CA4" w:rsidRPr="00F21F91">
        <w:rPr>
          <w:sz w:val="26"/>
          <w:szCs w:val="26"/>
          <w:lang w:val="en-GB"/>
        </w:rPr>
        <w:t xml:space="preserve">and </w:t>
      </w:r>
      <w:r w:rsidR="00827640" w:rsidRPr="00F21F91">
        <w:rPr>
          <w:sz w:val="26"/>
          <w:szCs w:val="26"/>
          <w:lang w:val="en-GB"/>
        </w:rPr>
        <w:t>commitment</w:t>
      </w:r>
      <w:r w:rsidR="00157CA4" w:rsidRPr="00F21F91">
        <w:rPr>
          <w:sz w:val="26"/>
          <w:szCs w:val="26"/>
          <w:lang w:val="en-GB"/>
        </w:rPr>
        <w:t>.</w:t>
      </w:r>
      <w:r w:rsidR="00827640" w:rsidRPr="00F21F91">
        <w:rPr>
          <w:sz w:val="26"/>
          <w:szCs w:val="26"/>
          <w:lang w:val="en-GB"/>
        </w:rPr>
        <w:t xml:space="preserve"> </w:t>
      </w:r>
      <w:r w:rsidR="005A70AD" w:rsidRPr="00F21F91">
        <w:rPr>
          <w:sz w:val="26"/>
          <w:szCs w:val="26"/>
          <w:lang w:val="en-GB"/>
        </w:rPr>
        <w:t>We learned t</w:t>
      </w:r>
      <w:r w:rsidR="00A50203" w:rsidRPr="00F21F91">
        <w:rPr>
          <w:sz w:val="26"/>
          <w:szCs w:val="26"/>
          <w:lang w:val="en-GB"/>
        </w:rPr>
        <w:t xml:space="preserve">he grant </w:t>
      </w:r>
      <w:r w:rsidR="00340358" w:rsidRPr="00F21F91">
        <w:rPr>
          <w:sz w:val="26"/>
          <w:szCs w:val="26"/>
          <w:lang w:val="en-GB"/>
        </w:rPr>
        <w:t>enable</w:t>
      </w:r>
      <w:r w:rsidR="00EB5068" w:rsidRPr="00F21F91">
        <w:rPr>
          <w:sz w:val="26"/>
          <w:szCs w:val="26"/>
          <w:lang w:val="en-GB"/>
        </w:rPr>
        <w:t>d</w:t>
      </w:r>
      <w:r w:rsidR="00340358" w:rsidRPr="00F21F91">
        <w:rPr>
          <w:sz w:val="26"/>
          <w:szCs w:val="26"/>
          <w:lang w:val="en-GB"/>
        </w:rPr>
        <w:t xml:space="preserve"> the provision of </w:t>
      </w:r>
      <w:r w:rsidR="00AD4026" w:rsidRPr="00F21F91">
        <w:rPr>
          <w:sz w:val="26"/>
          <w:szCs w:val="26"/>
          <w:lang w:val="en-GB"/>
        </w:rPr>
        <w:t xml:space="preserve">146 sessions of </w:t>
      </w:r>
      <w:r w:rsidR="00340358" w:rsidRPr="00F21F91">
        <w:rPr>
          <w:sz w:val="26"/>
          <w:szCs w:val="26"/>
          <w:lang w:val="en-GB"/>
        </w:rPr>
        <w:t>1-2-1 support</w:t>
      </w:r>
      <w:r w:rsidR="00AD4026" w:rsidRPr="00F21F91">
        <w:rPr>
          <w:sz w:val="26"/>
          <w:szCs w:val="26"/>
          <w:lang w:val="en-GB"/>
        </w:rPr>
        <w:t xml:space="preserve"> and positively benefitted 33 </w:t>
      </w:r>
      <w:r w:rsidR="004419B2" w:rsidRPr="00F21F91">
        <w:rPr>
          <w:sz w:val="26"/>
          <w:szCs w:val="26"/>
          <w:lang w:val="en-GB"/>
        </w:rPr>
        <w:t>young people, parents and carers</w:t>
      </w:r>
      <w:r w:rsidR="000C6005" w:rsidRPr="00F21F91">
        <w:rPr>
          <w:sz w:val="26"/>
          <w:szCs w:val="26"/>
          <w:lang w:val="en-GB"/>
        </w:rPr>
        <w:t>.</w:t>
      </w:r>
      <w:r w:rsidR="0082537B" w:rsidRPr="00F21F91">
        <w:rPr>
          <w:sz w:val="26"/>
          <w:szCs w:val="26"/>
          <w:lang w:val="en-GB"/>
        </w:rPr>
        <w:t xml:space="preserve"> </w:t>
      </w:r>
    </w:p>
    <w:p w14:paraId="4069EB83" w14:textId="0ADE75F1" w:rsidR="006C1926" w:rsidRPr="00F21F91" w:rsidRDefault="007C5D49">
      <w:pPr>
        <w:rPr>
          <w:sz w:val="26"/>
          <w:szCs w:val="26"/>
          <w:lang w:val="en-GB"/>
        </w:rPr>
      </w:pPr>
      <w:r w:rsidRPr="00F21F91">
        <w:rPr>
          <w:sz w:val="26"/>
          <w:szCs w:val="26"/>
          <w:lang w:val="en-GB"/>
        </w:rPr>
        <w:t xml:space="preserve">It therefore gives me immense pleasure to be here this evening at the opening of your new premises in Farnham, </w:t>
      </w:r>
      <w:r w:rsidR="001917F4" w:rsidRPr="00F21F91">
        <w:rPr>
          <w:sz w:val="26"/>
          <w:szCs w:val="26"/>
          <w:lang w:val="en-GB"/>
        </w:rPr>
        <w:t xml:space="preserve">that will </w:t>
      </w:r>
      <w:r w:rsidRPr="00F21F91">
        <w:rPr>
          <w:sz w:val="26"/>
          <w:szCs w:val="26"/>
          <w:lang w:val="en-GB"/>
        </w:rPr>
        <w:t>enabl</w:t>
      </w:r>
      <w:r w:rsidR="001917F4" w:rsidRPr="00F21F91">
        <w:rPr>
          <w:sz w:val="26"/>
          <w:szCs w:val="26"/>
          <w:lang w:val="en-GB"/>
        </w:rPr>
        <w:t>e</w:t>
      </w:r>
      <w:r w:rsidRPr="00F21F91">
        <w:rPr>
          <w:sz w:val="26"/>
          <w:szCs w:val="26"/>
          <w:lang w:val="en-GB"/>
        </w:rPr>
        <w:t xml:space="preserve"> you to offer more services and support to young people and their parents and carers</w:t>
      </w:r>
      <w:r w:rsidR="001917F4" w:rsidRPr="00F21F91">
        <w:rPr>
          <w:sz w:val="26"/>
          <w:szCs w:val="26"/>
          <w:lang w:val="en-GB"/>
        </w:rPr>
        <w:t>, hopefully for many years to come.</w:t>
      </w:r>
      <w:r w:rsidRPr="00F21F91">
        <w:rPr>
          <w:sz w:val="26"/>
          <w:szCs w:val="26"/>
          <w:lang w:val="en-GB"/>
        </w:rPr>
        <w:t xml:space="preserve"> </w:t>
      </w:r>
      <w:r w:rsidR="00E0749D" w:rsidRPr="00F21F91">
        <w:rPr>
          <w:sz w:val="26"/>
          <w:szCs w:val="26"/>
          <w:lang w:val="en-GB"/>
        </w:rPr>
        <w:t xml:space="preserve">  </w:t>
      </w:r>
    </w:p>
    <w:sectPr w:rsidR="006C1926" w:rsidRPr="00F21F91" w:rsidSect="00B20C5E">
      <w:pgSz w:w="11906" w:h="16838" w:code="9"/>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ora">
    <w:panose1 w:val="00000000000000000000"/>
    <w:charset w:val="4D"/>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9D"/>
    <w:rsid w:val="000129AB"/>
    <w:rsid w:val="000C6005"/>
    <w:rsid w:val="00157CA4"/>
    <w:rsid w:val="00180F59"/>
    <w:rsid w:val="001917F4"/>
    <w:rsid w:val="00214280"/>
    <w:rsid w:val="0026568E"/>
    <w:rsid w:val="0032525B"/>
    <w:rsid w:val="00340358"/>
    <w:rsid w:val="003677A7"/>
    <w:rsid w:val="00375934"/>
    <w:rsid w:val="003948C0"/>
    <w:rsid w:val="00397605"/>
    <w:rsid w:val="003B53E2"/>
    <w:rsid w:val="004419B2"/>
    <w:rsid w:val="004A4EB6"/>
    <w:rsid w:val="004F65C4"/>
    <w:rsid w:val="00525048"/>
    <w:rsid w:val="005652EC"/>
    <w:rsid w:val="005718D8"/>
    <w:rsid w:val="005A70AD"/>
    <w:rsid w:val="005B48F3"/>
    <w:rsid w:val="005E50F1"/>
    <w:rsid w:val="006C1926"/>
    <w:rsid w:val="006F2DAB"/>
    <w:rsid w:val="00762E62"/>
    <w:rsid w:val="007C5D49"/>
    <w:rsid w:val="0082537B"/>
    <w:rsid w:val="00827640"/>
    <w:rsid w:val="008373AA"/>
    <w:rsid w:val="00860C4A"/>
    <w:rsid w:val="008972AC"/>
    <w:rsid w:val="009621A8"/>
    <w:rsid w:val="0099524A"/>
    <w:rsid w:val="009B1829"/>
    <w:rsid w:val="009D387A"/>
    <w:rsid w:val="00A50203"/>
    <w:rsid w:val="00AD4026"/>
    <w:rsid w:val="00B20C5E"/>
    <w:rsid w:val="00B476B2"/>
    <w:rsid w:val="00B93632"/>
    <w:rsid w:val="00C3495D"/>
    <w:rsid w:val="00C6090B"/>
    <w:rsid w:val="00C64354"/>
    <w:rsid w:val="00C67F45"/>
    <w:rsid w:val="00C75954"/>
    <w:rsid w:val="00D15C6F"/>
    <w:rsid w:val="00D17A43"/>
    <w:rsid w:val="00D64154"/>
    <w:rsid w:val="00DD2920"/>
    <w:rsid w:val="00E01E6C"/>
    <w:rsid w:val="00E0749D"/>
    <w:rsid w:val="00E12A89"/>
    <w:rsid w:val="00E33585"/>
    <w:rsid w:val="00E435E5"/>
    <w:rsid w:val="00E63A74"/>
    <w:rsid w:val="00EB5068"/>
    <w:rsid w:val="00F20BF9"/>
    <w:rsid w:val="00F21F91"/>
    <w:rsid w:val="00F316D7"/>
    <w:rsid w:val="00F476DC"/>
    <w:rsid w:val="00F7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FFB7"/>
  <w15:chartTrackingRefBased/>
  <w15:docId w15:val="{0780C290-B259-476F-8D09-BD9AEBCE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4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4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4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4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4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4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4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49D"/>
    <w:rPr>
      <w:rFonts w:eastAsiaTheme="majorEastAsia" w:cstheme="majorBidi"/>
      <w:color w:val="272727" w:themeColor="text1" w:themeTint="D8"/>
    </w:rPr>
  </w:style>
  <w:style w:type="paragraph" w:styleId="Title">
    <w:name w:val="Title"/>
    <w:basedOn w:val="Normal"/>
    <w:next w:val="Normal"/>
    <w:link w:val="TitleChar"/>
    <w:uiPriority w:val="10"/>
    <w:qFormat/>
    <w:rsid w:val="00E07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49D"/>
    <w:pPr>
      <w:spacing w:before="160"/>
      <w:jc w:val="center"/>
    </w:pPr>
    <w:rPr>
      <w:i/>
      <w:iCs/>
      <w:color w:val="404040" w:themeColor="text1" w:themeTint="BF"/>
    </w:rPr>
  </w:style>
  <w:style w:type="character" w:customStyle="1" w:styleId="QuoteChar">
    <w:name w:val="Quote Char"/>
    <w:basedOn w:val="DefaultParagraphFont"/>
    <w:link w:val="Quote"/>
    <w:uiPriority w:val="29"/>
    <w:rsid w:val="00E0749D"/>
    <w:rPr>
      <w:i/>
      <w:iCs/>
      <w:color w:val="404040" w:themeColor="text1" w:themeTint="BF"/>
    </w:rPr>
  </w:style>
  <w:style w:type="paragraph" w:styleId="ListParagraph">
    <w:name w:val="List Paragraph"/>
    <w:basedOn w:val="Normal"/>
    <w:uiPriority w:val="34"/>
    <w:qFormat/>
    <w:rsid w:val="00E0749D"/>
    <w:pPr>
      <w:ind w:left="720"/>
      <w:contextualSpacing/>
    </w:pPr>
  </w:style>
  <w:style w:type="character" w:styleId="IntenseEmphasis">
    <w:name w:val="Intense Emphasis"/>
    <w:basedOn w:val="DefaultParagraphFont"/>
    <w:uiPriority w:val="21"/>
    <w:qFormat/>
    <w:rsid w:val="00E0749D"/>
    <w:rPr>
      <w:i/>
      <w:iCs/>
      <w:color w:val="0F4761" w:themeColor="accent1" w:themeShade="BF"/>
    </w:rPr>
  </w:style>
  <w:style w:type="paragraph" w:styleId="IntenseQuote">
    <w:name w:val="Intense Quote"/>
    <w:basedOn w:val="Normal"/>
    <w:next w:val="Normal"/>
    <w:link w:val="IntenseQuoteChar"/>
    <w:uiPriority w:val="30"/>
    <w:qFormat/>
    <w:rsid w:val="00E07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49D"/>
    <w:rPr>
      <w:i/>
      <w:iCs/>
      <w:color w:val="0F4761" w:themeColor="accent1" w:themeShade="BF"/>
    </w:rPr>
  </w:style>
  <w:style w:type="character" w:styleId="IntenseReference">
    <w:name w:val="Intense Reference"/>
    <w:basedOn w:val="DefaultParagraphFont"/>
    <w:uiPriority w:val="32"/>
    <w:qFormat/>
    <w:rsid w:val="00E074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Cluff</dc:creator>
  <cp:keywords/>
  <dc:description/>
  <cp:lastModifiedBy>Andy Newbold</cp:lastModifiedBy>
  <cp:revision>2</cp:revision>
  <cp:lastPrinted>2025-06-24T06:54:00Z</cp:lastPrinted>
  <dcterms:created xsi:type="dcterms:W3CDTF">2025-06-27T10:34:00Z</dcterms:created>
  <dcterms:modified xsi:type="dcterms:W3CDTF">2025-06-27T10:34:00Z</dcterms:modified>
</cp:coreProperties>
</file>